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246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关于《巴彦淖尔市殡葬设施建设专项规划（2026-2035年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）》的制定依据</w:t>
      </w:r>
    </w:p>
    <w:p w14:paraId="1B0579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7BC581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一、政策依据</w:t>
      </w:r>
    </w:p>
    <w:p w14:paraId="42ABDB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依据《关于开展殡葬设施建设专项规划编制工作的通知》（内民政发[2025]13号）文件要求自治区各盟市、旗县区均需编制殡葬设施建设专项规划。</w:t>
      </w:r>
    </w:p>
    <w:p w14:paraId="15DEA2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件要求：2025年6月底前各盟市、旗县区民政主管部门会同发展改革、自然资源、住房和城乡建设、卫生健康等部门结合地区发展实际，科学预测未来一个时期当地死亡及火化人口数量，骨灰格位安葬、穴位安葬、安葬遗体等方式用地需求，综合考量节地生态葬法推广情况以及因城市发展造成的坟墓迁移、殡葬设施迁建等可能诱因，按照安葬(放)设施远期展望20年、其它设施编制期限5年要求，依据国家有关法规、政策、标准规定，精细测算各类殡葬设施建设用地及资金需求，合理确定规划布局建议报自治区民政厅。</w:t>
      </w:r>
    </w:p>
    <w:p w14:paraId="6711C1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本次规划编制对象包括7类殡葬设施，殡仪馆、城市公益性公墓、城市公益性骨灰堂、经营性公墓、农村公益性墓地、农村公益性骨灰堂、殡仪服务站。规划期限至2035年。</w:t>
      </w:r>
    </w:p>
    <w:p w14:paraId="5EF0C50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40"/>
          <w:lang w:val="en-US" w:eastAsia="zh-CN" w:bidi="ar-SA"/>
        </w:rPr>
        <w:t>二、法律法规</w:t>
      </w:r>
    </w:p>
    <w:p w14:paraId="3EA5E6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（1）《中华人民共和国城乡规划法》（2019年4月23日修正）； </w:t>
      </w:r>
    </w:p>
    <w:p w14:paraId="261C94E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（2）《中华人民共和国土地管理法》（2019年8月26日修正，2020年1月1日起施行)； </w:t>
      </w:r>
    </w:p>
    <w:p w14:paraId="69015A6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（3）《中华人民共和国土地管理法实施条例》(2021年9月1日施行)； </w:t>
      </w:r>
    </w:p>
    <w:p w14:paraId="4CA5889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（4）《中华人民共和国殡葬管理条例》(自2013年1月1日起施行)。</w:t>
      </w:r>
    </w:p>
    <w:p w14:paraId="7A7550A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三、规范标准</w:t>
      </w:r>
    </w:p>
    <w:p w14:paraId="282D8A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（1）《殡葬术语》(GB/T 23287-2007)； </w:t>
      </w:r>
    </w:p>
    <w:p w14:paraId="47E7B6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（2）《殡仪馆建设标准》（建标181-2017）；</w:t>
      </w:r>
    </w:p>
    <w:p w14:paraId="0E1E46B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（3）《城市公益性公墓建设标准》（建标182-2017）； </w:t>
      </w:r>
    </w:p>
    <w:p w14:paraId="44DF03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（4）《公墓和骨灰寄存建筑设计规范》（JGJ/T 397-2016）；</w:t>
      </w:r>
    </w:p>
    <w:p w14:paraId="4BB93A1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（5）《节地生态安葬服务指南》（GB/T 44713-2024）；</w:t>
      </w:r>
    </w:p>
    <w:p w14:paraId="5A25AAD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四、其他</w:t>
      </w:r>
    </w:p>
    <w:p w14:paraId="4E0A50E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（1）《“十四五”民政事业发展规划》（民发[2021]51号，2021年5月24日）； </w:t>
      </w:r>
    </w:p>
    <w:p w14:paraId="55F948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（2）《内蒙古自治区“十四五”民政事业发展规划》；</w:t>
      </w:r>
    </w:p>
    <w:p w14:paraId="345D73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（3）《巴彦淖尔市“十四五”民政事业发展规划》；</w:t>
      </w:r>
    </w:p>
    <w:p w14:paraId="1001C4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（4）《内蒙古自治区国土空间规划（2021-2035年）》； </w:t>
      </w:r>
    </w:p>
    <w:p w14:paraId="39A521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（5）《中共中央国务院关于建立国土空间规划体系并监督实施的若干意见》（中发[2019] 18号）；</w:t>
      </w:r>
    </w:p>
    <w:p w14:paraId="4FCA259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（6）《关于推行节地生态安葬的指导意见》（民发[2016] 21号）；</w:t>
      </w:r>
    </w:p>
    <w:p w14:paraId="1CAD79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（7）《关于进一步推动殡葬改革促进殡葬事业发展的指导意见》（民发[2018] 5号）；</w:t>
      </w:r>
    </w:p>
    <w:p w14:paraId="5AE660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（8）《关于开展殡葬设施建设专项规划编制工作的通知》（内民政发[2025] 13号，2025年2月21日）；</w:t>
      </w:r>
    </w:p>
    <w:p w14:paraId="71E040B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（9）《关于开展国土空间专项规划编制工作的通知》（内规委会办函[2024]1号）；</w:t>
      </w:r>
    </w:p>
    <w:p w14:paraId="2F340C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（10）《关于建立国土空间规划体系并监督实施的若干意见》（中发[2019]18号）；</w:t>
      </w:r>
    </w:p>
    <w:p w14:paraId="30A019C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（11）《关于开展国土空间专项规划成果汇交工作的通知》（内规委办函[2024] 4号）；</w:t>
      </w:r>
    </w:p>
    <w:p w14:paraId="7660813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（12）《关于开展巴彦淖尔市国土空间专项规划编制工作的通知》（巴政办字[2024]67号） ；</w:t>
      </w:r>
    </w:p>
    <w:p w14:paraId="200E252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（13）《巴彦淖尔市国土空间总体规划（2021-2035年）》；</w:t>
      </w:r>
    </w:p>
    <w:p w14:paraId="3EFFD71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（14）各市级、县级国土空间总体规划、数据库、规范、及其他相关文件及基础资料。</w:t>
      </w:r>
    </w:p>
    <w:p w14:paraId="0E72B1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DC27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3BCCEC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巴彦淖尔市民政局   </w:t>
      </w:r>
    </w:p>
    <w:p w14:paraId="6EB05171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2025年7月      </w:t>
      </w:r>
    </w:p>
    <w:p w14:paraId="362F7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2C97"/>
    <w:rsid w:val="01241D66"/>
    <w:rsid w:val="03F11C32"/>
    <w:rsid w:val="04041965"/>
    <w:rsid w:val="040524AF"/>
    <w:rsid w:val="04237D7E"/>
    <w:rsid w:val="05F9301F"/>
    <w:rsid w:val="07AB0349"/>
    <w:rsid w:val="082F4AD6"/>
    <w:rsid w:val="086C7AD9"/>
    <w:rsid w:val="08E04924"/>
    <w:rsid w:val="08FA1588"/>
    <w:rsid w:val="0922463B"/>
    <w:rsid w:val="096E162B"/>
    <w:rsid w:val="09AB4631"/>
    <w:rsid w:val="09C661C8"/>
    <w:rsid w:val="0A314B36"/>
    <w:rsid w:val="0A52495A"/>
    <w:rsid w:val="0AAA6622"/>
    <w:rsid w:val="0B3D39AE"/>
    <w:rsid w:val="0BB2614A"/>
    <w:rsid w:val="0C275966"/>
    <w:rsid w:val="0CA63A4A"/>
    <w:rsid w:val="0D205C25"/>
    <w:rsid w:val="0D285314"/>
    <w:rsid w:val="0E012A71"/>
    <w:rsid w:val="0E695C90"/>
    <w:rsid w:val="0EE06B2A"/>
    <w:rsid w:val="0F784FB5"/>
    <w:rsid w:val="119A3E27"/>
    <w:rsid w:val="11A4344C"/>
    <w:rsid w:val="12013113"/>
    <w:rsid w:val="13207E3D"/>
    <w:rsid w:val="14810420"/>
    <w:rsid w:val="14FC50D1"/>
    <w:rsid w:val="15003A82"/>
    <w:rsid w:val="1594241D"/>
    <w:rsid w:val="159927CF"/>
    <w:rsid w:val="15EB5E73"/>
    <w:rsid w:val="167F45B3"/>
    <w:rsid w:val="180D4FC6"/>
    <w:rsid w:val="18AC0E56"/>
    <w:rsid w:val="1AD951A4"/>
    <w:rsid w:val="1AF5395E"/>
    <w:rsid w:val="1B312BC4"/>
    <w:rsid w:val="1BA776AC"/>
    <w:rsid w:val="1BD11F99"/>
    <w:rsid w:val="1CA53161"/>
    <w:rsid w:val="1CB265D9"/>
    <w:rsid w:val="1D470F8D"/>
    <w:rsid w:val="1E2F7EDF"/>
    <w:rsid w:val="1EE24ED2"/>
    <w:rsid w:val="1F667ECB"/>
    <w:rsid w:val="201D6D46"/>
    <w:rsid w:val="21135549"/>
    <w:rsid w:val="21425423"/>
    <w:rsid w:val="22456F79"/>
    <w:rsid w:val="22DB3A11"/>
    <w:rsid w:val="22F7310F"/>
    <w:rsid w:val="23680AC1"/>
    <w:rsid w:val="24A368D4"/>
    <w:rsid w:val="25105BF3"/>
    <w:rsid w:val="25950217"/>
    <w:rsid w:val="25AB17E9"/>
    <w:rsid w:val="25DC5E46"/>
    <w:rsid w:val="26D46B1D"/>
    <w:rsid w:val="27634C2F"/>
    <w:rsid w:val="284F7ABB"/>
    <w:rsid w:val="287216FD"/>
    <w:rsid w:val="28FD63D4"/>
    <w:rsid w:val="294A57BC"/>
    <w:rsid w:val="296E5D4C"/>
    <w:rsid w:val="29B20617"/>
    <w:rsid w:val="29E01078"/>
    <w:rsid w:val="29ED3F49"/>
    <w:rsid w:val="2B814404"/>
    <w:rsid w:val="2C0D670F"/>
    <w:rsid w:val="2C762206"/>
    <w:rsid w:val="2E3123D5"/>
    <w:rsid w:val="2E8478B9"/>
    <w:rsid w:val="2EC67693"/>
    <w:rsid w:val="2ED81174"/>
    <w:rsid w:val="2F2C5070"/>
    <w:rsid w:val="2F3B1E2F"/>
    <w:rsid w:val="2F3D75D9"/>
    <w:rsid w:val="30011B90"/>
    <w:rsid w:val="30433D75"/>
    <w:rsid w:val="313A48F4"/>
    <w:rsid w:val="31A314D9"/>
    <w:rsid w:val="32A0644D"/>
    <w:rsid w:val="35F42272"/>
    <w:rsid w:val="36127662"/>
    <w:rsid w:val="36C8257F"/>
    <w:rsid w:val="373830F8"/>
    <w:rsid w:val="38253AD0"/>
    <w:rsid w:val="38B92017"/>
    <w:rsid w:val="3A0517A1"/>
    <w:rsid w:val="3A11743A"/>
    <w:rsid w:val="3B3A2504"/>
    <w:rsid w:val="3C963C9A"/>
    <w:rsid w:val="3CB77315"/>
    <w:rsid w:val="3DB2495D"/>
    <w:rsid w:val="3E2B306F"/>
    <w:rsid w:val="3E477760"/>
    <w:rsid w:val="3E5527E2"/>
    <w:rsid w:val="3F653ABF"/>
    <w:rsid w:val="41474664"/>
    <w:rsid w:val="43075C9C"/>
    <w:rsid w:val="43685263"/>
    <w:rsid w:val="440C3A50"/>
    <w:rsid w:val="44665B93"/>
    <w:rsid w:val="44B00772"/>
    <w:rsid w:val="45223F33"/>
    <w:rsid w:val="45FF375F"/>
    <w:rsid w:val="478D08F6"/>
    <w:rsid w:val="47B406DC"/>
    <w:rsid w:val="47F316AC"/>
    <w:rsid w:val="495C2C76"/>
    <w:rsid w:val="4A370FED"/>
    <w:rsid w:val="4A49144C"/>
    <w:rsid w:val="4A6F2535"/>
    <w:rsid w:val="4ADB58E6"/>
    <w:rsid w:val="4BA440EA"/>
    <w:rsid w:val="4C1C7AAB"/>
    <w:rsid w:val="4D3A3951"/>
    <w:rsid w:val="4EB52B6A"/>
    <w:rsid w:val="4EFF61D5"/>
    <w:rsid w:val="500D6A78"/>
    <w:rsid w:val="50546455"/>
    <w:rsid w:val="525C3CE7"/>
    <w:rsid w:val="541A1764"/>
    <w:rsid w:val="55322ADD"/>
    <w:rsid w:val="559E0172"/>
    <w:rsid w:val="55A51501"/>
    <w:rsid w:val="57412338"/>
    <w:rsid w:val="577A5B49"/>
    <w:rsid w:val="58081BBC"/>
    <w:rsid w:val="588E2FA1"/>
    <w:rsid w:val="59282B75"/>
    <w:rsid w:val="5B1F3372"/>
    <w:rsid w:val="5BF325D3"/>
    <w:rsid w:val="5C3435DF"/>
    <w:rsid w:val="5CAC3EE7"/>
    <w:rsid w:val="5D261179"/>
    <w:rsid w:val="5DE057CC"/>
    <w:rsid w:val="5E815ADB"/>
    <w:rsid w:val="5FFE7607"/>
    <w:rsid w:val="60BD07E7"/>
    <w:rsid w:val="62C05BCC"/>
    <w:rsid w:val="62D330E5"/>
    <w:rsid w:val="62F82071"/>
    <w:rsid w:val="63462575"/>
    <w:rsid w:val="64F66DCD"/>
    <w:rsid w:val="65207F1C"/>
    <w:rsid w:val="660904EE"/>
    <w:rsid w:val="66E77BCB"/>
    <w:rsid w:val="672506F4"/>
    <w:rsid w:val="672C1A82"/>
    <w:rsid w:val="67B96A8D"/>
    <w:rsid w:val="67C7253E"/>
    <w:rsid w:val="68550B65"/>
    <w:rsid w:val="698533F5"/>
    <w:rsid w:val="6AFF300A"/>
    <w:rsid w:val="6C2E0119"/>
    <w:rsid w:val="6D237483"/>
    <w:rsid w:val="6DF110EA"/>
    <w:rsid w:val="6F01532B"/>
    <w:rsid w:val="700B6E60"/>
    <w:rsid w:val="70E138DD"/>
    <w:rsid w:val="70F96E79"/>
    <w:rsid w:val="75752846"/>
    <w:rsid w:val="762878B8"/>
    <w:rsid w:val="765D063B"/>
    <w:rsid w:val="78E60BEF"/>
    <w:rsid w:val="79721C09"/>
    <w:rsid w:val="7B944233"/>
    <w:rsid w:val="7C4E5B9F"/>
    <w:rsid w:val="7CE0713F"/>
    <w:rsid w:val="7CF6426C"/>
    <w:rsid w:val="7D132413"/>
    <w:rsid w:val="7D3D1BF4"/>
    <w:rsid w:val="7D5A03F0"/>
    <w:rsid w:val="7DEA5985"/>
    <w:rsid w:val="7EC4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1288</Characters>
  <Lines>0</Lines>
  <Paragraphs>0</Paragraphs>
  <TotalTime>10</TotalTime>
  <ScaleCrop>false</ScaleCrop>
  <LinksUpToDate>false</LinksUpToDate>
  <CharactersWithSpaces>1313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2025-05-11T11:23:00Z</dcterms:created>
  <dc:creator>范</dc:creator>
  <cp:lastModifiedBy>杨晨</cp:lastModifiedBy>
  <dcterms:modified xsi:type="dcterms:W3CDTF">2025-07-08T08:18:30Z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eyJoZGlkIjoiNjg1OTE2YjFiOTAxMGFhZTFmODg3NTg3YTQ5ZDk3NmMiLCJ1c2VySWQiOiI3NDUyNzU4MTAifQ==</vt:lpwstr>
  </property>
  <property fmtid="{D5CDD505-2E9C-101B-9397-08002B2CF9AE}" pid="4" name="ICV">
    <vt:lpwstr>886379B55B0548FDA7CD1922DE529353_13</vt:lpwstr>
  </property>
</Properties>
</file>